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6A13" w14:textId="77777777" w:rsidR="00DB29E0" w:rsidRPr="00F23A74" w:rsidRDefault="00F23A74" w:rsidP="00F23A74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3A74">
        <w:rPr>
          <w:rFonts w:ascii="Arial" w:hAnsi="Arial" w:cs="Arial"/>
          <w:b/>
          <w:bCs/>
          <w:sz w:val="24"/>
          <w:szCs w:val="24"/>
          <w:u w:val="single"/>
        </w:rPr>
        <w:t>CDR Recontact SSA-5002 Template</w:t>
      </w:r>
    </w:p>
    <w:p w14:paraId="68211EDC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59A9D475" w14:textId="77777777" w:rsidR="00F23A74" w:rsidRDefault="009F751B" w:rsidP="009F75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the </w:t>
      </w:r>
      <w:r w:rsidR="00DF1AA9">
        <w:rPr>
          <w:rFonts w:ascii="Arial" w:hAnsi="Arial" w:cs="Arial"/>
          <w:sz w:val="24"/>
          <w:szCs w:val="24"/>
        </w:rPr>
        <w:t xml:space="preserve">Beneficiary </w:t>
      </w:r>
      <w:r>
        <w:rPr>
          <w:rFonts w:ascii="Arial" w:hAnsi="Arial" w:cs="Arial"/>
          <w:sz w:val="24"/>
          <w:szCs w:val="24"/>
        </w:rPr>
        <w:t>Address and Phone number in the corresponding fields on the form</w:t>
      </w:r>
      <w:r w:rsidR="00DF1AA9">
        <w:rPr>
          <w:rFonts w:ascii="Arial" w:hAnsi="Arial" w:cs="Arial"/>
          <w:sz w:val="24"/>
          <w:szCs w:val="24"/>
        </w:rPr>
        <w:t>:</w:t>
      </w:r>
    </w:p>
    <w:p w14:paraId="634873FA" w14:textId="77777777" w:rsidR="009F751B" w:rsidRDefault="009F751B" w:rsidP="009F751B">
      <w:pPr>
        <w:pStyle w:val="NoSpacing"/>
        <w:rPr>
          <w:rFonts w:ascii="Arial" w:hAnsi="Arial" w:cs="Arial"/>
          <w:sz w:val="24"/>
          <w:szCs w:val="24"/>
        </w:rPr>
      </w:pPr>
    </w:p>
    <w:p w14:paraId="6D96381A" w14:textId="77777777" w:rsidR="009F751B" w:rsidRDefault="009F751B" w:rsidP="009F75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following to the body of the SSA-5002, and provide responses. Use the “More” button at the bottom of the form if more space is needed:</w:t>
      </w:r>
    </w:p>
    <w:p w14:paraId="36F32812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2955004D" w14:textId="77777777" w:rsidR="00A51D75" w:rsidRDefault="00F23A74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Party Contact Information (</w:t>
      </w:r>
      <w:r w:rsidR="00DF1AA9">
        <w:rPr>
          <w:rFonts w:ascii="Arial" w:hAnsi="Arial" w:cs="Arial"/>
          <w:sz w:val="24"/>
          <w:szCs w:val="24"/>
        </w:rPr>
        <w:t xml:space="preserve">Name, </w:t>
      </w:r>
      <w:r>
        <w:rPr>
          <w:rFonts w:ascii="Arial" w:hAnsi="Arial" w:cs="Arial"/>
          <w:sz w:val="24"/>
          <w:szCs w:val="24"/>
        </w:rPr>
        <w:t>Phone</w:t>
      </w:r>
      <w:r w:rsidR="00DF1A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Address):</w:t>
      </w:r>
    </w:p>
    <w:p w14:paraId="3CF94192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41554F56" w14:textId="77777777" w:rsidR="00F23A74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there been any c</w:t>
      </w:r>
      <w:r w:rsidR="00F23A74">
        <w:rPr>
          <w:rFonts w:ascii="Arial" w:hAnsi="Arial" w:cs="Arial"/>
          <w:sz w:val="24"/>
          <w:szCs w:val="24"/>
        </w:rPr>
        <w:t xml:space="preserve">hanges in </w:t>
      </w:r>
      <w:r w:rsidR="00F544D9">
        <w:rPr>
          <w:rFonts w:ascii="Arial" w:hAnsi="Arial" w:cs="Arial"/>
          <w:sz w:val="24"/>
          <w:szCs w:val="24"/>
        </w:rPr>
        <w:t>their m</w:t>
      </w:r>
      <w:r w:rsidR="00F23A74">
        <w:rPr>
          <w:rFonts w:ascii="Arial" w:hAnsi="Arial" w:cs="Arial"/>
          <w:sz w:val="24"/>
          <w:szCs w:val="24"/>
        </w:rPr>
        <w:t xml:space="preserve">edical </w:t>
      </w:r>
      <w:r w:rsidR="00F544D9">
        <w:rPr>
          <w:rFonts w:ascii="Arial" w:hAnsi="Arial" w:cs="Arial"/>
          <w:sz w:val="24"/>
          <w:szCs w:val="24"/>
        </w:rPr>
        <w:t>c</w:t>
      </w:r>
      <w:r w:rsidR="00F23A74">
        <w:rPr>
          <w:rFonts w:ascii="Arial" w:hAnsi="Arial" w:cs="Arial"/>
          <w:sz w:val="24"/>
          <w:szCs w:val="24"/>
        </w:rPr>
        <w:t>ondition</w:t>
      </w:r>
      <w:r>
        <w:rPr>
          <w:rFonts w:ascii="Arial" w:hAnsi="Arial" w:cs="Arial"/>
          <w:sz w:val="24"/>
          <w:szCs w:val="24"/>
        </w:rPr>
        <w:t xml:space="preserve"> since the date SSA received the SSA-454?</w:t>
      </w:r>
      <w:r w:rsidR="0095072F">
        <w:rPr>
          <w:rFonts w:ascii="Arial" w:hAnsi="Arial" w:cs="Arial"/>
          <w:sz w:val="24"/>
          <w:szCs w:val="24"/>
        </w:rPr>
        <w:t xml:space="preserve"> If yes, list the new conditions.</w:t>
      </w:r>
    </w:p>
    <w:p w14:paraId="00D17328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7E3B81FF" w14:textId="77777777" w:rsidR="00F23A74" w:rsidRDefault="00DF1AA9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</w:t>
      </w:r>
      <w:r w:rsidR="00F23A74">
        <w:rPr>
          <w:rFonts w:ascii="Arial" w:hAnsi="Arial" w:cs="Arial"/>
          <w:sz w:val="24"/>
          <w:szCs w:val="24"/>
        </w:rPr>
        <w:t xml:space="preserve">dditional </w:t>
      </w:r>
      <w:r>
        <w:rPr>
          <w:rFonts w:ascii="Arial" w:hAnsi="Arial" w:cs="Arial"/>
          <w:sz w:val="24"/>
          <w:szCs w:val="24"/>
        </w:rPr>
        <w:t>m</w:t>
      </w:r>
      <w:r w:rsidR="00F23A74">
        <w:rPr>
          <w:rFonts w:ascii="Arial" w:hAnsi="Arial" w:cs="Arial"/>
          <w:sz w:val="24"/>
          <w:szCs w:val="24"/>
        </w:rPr>
        <w:t xml:space="preserve">edical </w:t>
      </w:r>
      <w:r>
        <w:rPr>
          <w:rFonts w:ascii="Arial" w:hAnsi="Arial" w:cs="Arial"/>
          <w:sz w:val="24"/>
          <w:szCs w:val="24"/>
        </w:rPr>
        <w:t>s</w:t>
      </w:r>
      <w:r w:rsidR="00F23A74">
        <w:rPr>
          <w:rFonts w:ascii="Arial" w:hAnsi="Arial" w:cs="Arial"/>
          <w:sz w:val="24"/>
          <w:szCs w:val="24"/>
        </w:rPr>
        <w:t>ources/</w:t>
      </w:r>
      <w:r>
        <w:rPr>
          <w:rFonts w:ascii="Arial" w:hAnsi="Arial" w:cs="Arial"/>
          <w:sz w:val="24"/>
          <w:szCs w:val="24"/>
        </w:rPr>
        <w:t>t</w:t>
      </w:r>
      <w:r w:rsidR="00F23A74">
        <w:rPr>
          <w:rFonts w:ascii="Arial" w:hAnsi="Arial" w:cs="Arial"/>
          <w:sz w:val="24"/>
          <w:szCs w:val="24"/>
        </w:rPr>
        <w:t>reatment</w:t>
      </w:r>
      <w:r>
        <w:rPr>
          <w:rFonts w:ascii="Arial" w:hAnsi="Arial" w:cs="Arial"/>
          <w:sz w:val="24"/>
          <w:szCs w:val="24"/>
        </w:rPr>
        <w:t xml:space="preserve"> since the SSA-454 was received? If yes, provide facility/Dr contact information and dates of service.</w:t>
      </w:r>
    </w:p>
    <w:p w14:paraId="4BF703E1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5E5CB7DC" w14:textId="77777777" w:rsidR="00F23A74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the SSA-827 signed and dated </w:t>
      </w:r>
      <w:r w:rsidR="00A516D2">
        <w:rPr>
          <w:rFonts w:ascii="Arial" w:hAnsi="Arial" w:cs="Arial"/>
          <w:sz w:val="24"/>
          <w:szCs w:val="24"/>
        </w:rPr>
        <w:t>no more than</w:t>
      </w:r>
      <w:r>
        <w:rPr>
          <w:rFonts w:ascii="Arial" w:hAnsi="Arial" w:cs="Arial"/>
          <w:sz w:val="24"/>
          <w:szCs w:val="24"/>
        </w:rPr>
        <w:t xml:space="preserve"> </w:t>
      </w:r>
      <w:r w:rsidR="001874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months</w:t>
      </w:r>
      <w:r w:rsidR="00A516D2">
        <w:rPr>
          <w:rFonts w:ascii="Arial" w:hAnsi="Arial" w:cs="Arial"/>
          <w:sz w:val="24"/>
          <w:szCs w:val="24"/>
        </w:rPr>
        <w:t xml:space="preserve"> </w:t>
      </w:r>
      <w:r w:rsidR="00A516D2" w:rsidRPr="0068557E">
        <w:rPr>
          <w:rFonts w:ascii="Arial" w:hAnsi="Arial" w:cs="Arial"/>
          <w:sz w:val="24"/>
          <w:szCs w:val="24"/>
        </w:rPr>
        <w:t>prior to the date of refresh review</w:t>
      </w:r>
      <w:r>
        <w:rPr>
          <w:rFonts w:ascii="Arial" w:hAnsi="Arial" w:cs="Arial"/>
          <w:sz w:val="24"/>
          <w:szCs w:val="24"/>
        </w:rPr>
        <w:t>?</w:t>
      </w:r>
      <w:r w:rsidR="00DF1AA9">
        <w:rPr>
          <w:rFonts w:ascii="Arial" w:hAnsi="Arial" w:cs="Arial"/>
          <w:sz w:val="24"/>
          <w:szCs w:val="24"/>
        </w:rPr>
        <w:t xml:space="preserve"> If no, develop for a new SSA-827 prior to transferring to DDS.</w:t>
      </w:r>
    </w:p>
    <w:p w14:paraId="26066D0F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5F928EC5" w14:textId="77777777" w:rsidR="00F23A74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there been any w</w:t>
      </w:r>
      <w:r w:rsidR="00F23A74">
        <w:rPr>
          <w:rFonts w:ascii="Arial" w:hAnsi="Arial" w:cs="Arial"/>
          <w:sz w:val="24"/>
          <w:szCs w:val="24"/>
        </w:rPr>
        <w:t xml:space="preserve">ork </w:t>
      </w:r>
      <w:r>
        <w:rPr>
          <w:rFonts w:ascii="Arial" w:hAnsi="Arial" w:cs="Arial"/>
          <w:sz w:val="24"/>
          <w:szCs w:val="24"/>
        </w:rPr>
        <w:t>a</w:t>
      </w:r>
      <w:r w:rsidR="00F23A74">
        <w:rPr>
          <w:rFonts w:ascii="Arial" w:hAnsi="Arial" w:cs="Arial"/>
          <w:sz w:val="24"/>
          <w:szCs w:val="24"/>
        </w:rPr>
        <w:t xml:space="preserve">ctivity </w:t>
      </w:r>
      <w:r w:rsidR="00F544D9">
        <w:rPr>
          <w:rFonts w:ascii="Arial" w:hAnsi="Arial" w:cs="Arial"/>
          <w:sz w:val="24"/>
          <w:szCs w:val="24"/>
        </w:rPr>
        <w:t>s</w:t>
      </w:r>
      <w:r w:rsidR="00F23A74">
        <w:rPr>
          <w:rFonts w:ascii="Arial" w:hAnsi="Arial" w:cs="Arial"/>
          <w:sz w:val="24"/>
          <w:szCs w:val="24"/>
        </w:rPr>
        <w:t xml:space="preserve">ince </w:t>
      </w:r>
      <w:r>
        <w:rPr>
          <w:rFonts w:ascii="Arial" w:hAnsi="Arial" w:cs="Arial"/>
          <w:sz w:val="24"/>
          <w:szCs w:val="24"/>
        </w:rPr>
        <w:t xml:space="preserve">the </w:t>
      </w:r>
      <w:r w:rsidR="00F23A74">
        <w:rPr>
          <w:rFonts w:ascii="Arial" w:hAnsi="Arial" w:cs="Arial"/>
          <w:sz w:val="24"/>
          <w:szCs w:val="24"/>
        </w:rPr>
        <w:t xml:space="preserve">SSA-454 </w:t>
      </w:r>
      <w:r>
        <w:rPr>
          <w:rFonts w:ascii="Arial" w:hAnsi="Arial" w:cs="Arial"/>
          <w:sz w:val="24"/>
          <w:szCs w:val="24"/>
        </w:rPr>
        <w:t xml:space="preserve">was </w:t>
      </w:r>
      <w:r w:rsidR="00F544D9">
        <w:rPr>
          <w:rFonts w:ascii="Arial" w:hAnsi="Arial" w:cs="Arial"/>
          <w:sz w:val="24"/>
          <w:szCs w:val="24"/>
        </w:rPr>
        <w:t>c</w:t>
      </w:r>
      <w:r w:rsidR="00F23A74">
        <w:rPr>
          <w:rFonts w:ascii="Arial" w:hAnsi="Arial" w:cs="Arial"/>
          <w:sz w:val="24"/>
          <w:szCs w:val="24"/>
        </w:rPr>
        <w:t>ompleted</w:t>
      </w:r>
      <w:r>
        <w:rPr>
          <w:rFonts w:ascii="Arial" w:hAnsi="Arial" w:cs="Arial"/>
          <w:sz w:val="24"/>
          <w:szCs w:val="24"/>
        </w:rPr>
        <w:t>? If yes, develop work prior to transferring to DDS.</w:t>
      </w:r>
      <w:r w:rsidR="00F23A74">
        <w:rPr>
          <w:rFonts w:ascii="Arial" w:hAnsi="Arial" w:cs="Arial"/>
          <w:sz w:val="24"/>
          <w:szCs w:val="24"/>
        </w:rPr>
        <w:t xml:space="preserve"> </w:t>
      </w:r>
    </w:p>
    <w:p w14:paraId="147C0FDC" w14:textId="77777777" w:rsidR="00FF3446" w:rsidRDefault="00FF3446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76791ACC" w14:textId="77777777" w:rsidR="00FF3446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beneficiary begun participating in support services such as vocational rehabilitation? If yes, provide contact information for the facility or primary contact</w:t>
      </w:r>
      <w:r w:rsidR="00DF1AA9">
        <w:rPr>
          <w:rFonts w:ascii="Arial" w:hAnsi="Arial" w:cs="Arial"/>
          <w:sz w:val="24"/>
          <w:szCs w:val="24"/>
        </w:rPr>
        <w:t xml:space="preserve"> and the dates of participation.</w:t>
      </w:r>
    </w:p>
    <w:p w14:paraId="1F0606F0" w14:textId="77777777" w:rsidR="00FF3446" w:rsidRDefault="00FF3446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4544DE5C" w14:textId="77777777" w:rsidR="00F23A74" w:rsidRDefault="00DF1AA9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the beneficiary received any </w:t>
      </w:r>
      <w:r w:rsidR="00FF3446">
        <w:rPr>
          <w:rFonts w:ascii="Arial" w:hAnsi="Arial" w:cs="Arial"/>
          <w:sz w:val="24"/>
          <w:szCs w:val="24"/>
        </w:rPr>
        <w:t xml:space="preserve">new </w:t>
      </w:r>
      <w:r w:rsidR="00F544D9">
        <w:rPr>
          <w:rFonts w:ascii="Arial" w:hAnsi="Arial" w:cs="Arial"/>
          <w:sz w:val="24"/>
          <w:szCs w:val="24"/>
        </w:rPr>
        <w:t>e</w:t>
      </w:r>
      <w:r w:rsidR="00FF3446">
        <w:rPr>
          <w:rFonts w:ascii="Arial" w:hAnsi="Arial" w:cs="Arial"/>
          <w:sz w:val="24"/>
          <w:szCs w:val="24"/>
        </w:rPr>
        <w:t xml:space="preserve">ducation and </w:t>
      </w:r>
      <w:r w:rsidR="00F544D9">
        <w:rPr>
          <w:rFonts w:ascii="Arial" w:hAnsi="Arial" w:cs="Arial"/>
          <w:sz w:val="24"/>
          <w:szCs w:val="24"/>
        </w:rPr>
        <w:t>t</w:t>
      </w:r>
      <w:r w:rsidR="00FF3446">
        <w:rPr>
          <w:rFonts w:ascii="Arial" w:hAnsi="Arial" w:cs="Arial"/>
          <w:sz w:val="24"/>
          <w:szCs w:val="24"/>
        </w:rPr>
        <w:t>raining</w:t>
      </w:r>
      <w:r>
        <w:rPr>
          <w:rFonts w:ascii="Arial" w:hAnsi="Arial" w:cs="Arial"/>
          <w:sz w:val="24"/>
          <w:szCs w:val="24"/>
        </w:rPr>
        <w:t>? If yes, provide contact information and dates of attendance.</w:t>
      </w:r>
    </w:p>
    <w:p w14:paraId="7E133999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42959C0A" w14:textId="77777777" w:rsidR="00F23A74" w:rsidRDefault="00DF1AA9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 a</w:t>
      </w:r>
      <w:r w:rsidR="00F23A74">
        <w:rPr>
          <w:rFonts w:ascii="Arial" w:hAnsi="Arial" w:cs="Arial"/>
          <w:sz w:val="24"/>
          <w:szCs w:val="24"/>
        </w:rPr>
        <w:t xml:space="preserve">ppointed </w:t>
      </w:r>
      <w:r>
        <w:rPr>
          <w:rFonts w:ascii="Arial" w:hAnsi="Arial" w:cs="Arial"/>
          <w:sz w:val="24"/>
          <w:szCs w:val="24"/>
        </w:rPr>
        <w:t>r</w:t>
      </w:r>
      <w:r w:rsidR="00F23A74">
        <w:rPr>
          <w:rFonts w:ascii="Arial" w:hAnsi="Arial" w:cs="Arial"/>
          <w:sz w:val="24"/>
          <w:szCs w:val="24"/>
        </w:rPr>
        <w:t>epresentative</w:t>
      </w:r>
      <w:r>
        <w:rPr>
          <w:rFonts w:ascii="Arial" w:hAnsi="Arial" w:cs="Arial"/>
          <w:sz w:val="24"/>
          <w:szCs w:val="24"/>
        </w:rPr>
        <w:t xml:space="preserve">? If </w:t>
      </w:r>
      <w:r w:rsidR="0095072F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>, ensure the SSA-1696 is in</w:t>
      </w:r>
      <w:r w:rsidR="00F544D9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file and all appropriate inputs have been made.</w:t>
      </w:r>
      <w:r w:rsidR="00F23A74">
        <w:rPr>
          <w:rFonts w:ascii="Arial" w:hAnsi="Arial" w:cs="Arial"/>
          <w:sz w:val="24"/>
          <w:szCs w:val="24"/>
        </w:rPr>
        <w:t xml:space="preserve"> </w:t>
      </w:r>
    </w:p>
    <w:p w14:paraId="00901669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32B86767" w14:textId="77777777"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14:paraId="6763A92B" w14:textId="77777777" w:rsidR="00F23A74" w:rsidRP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sectPr w:rsidR="00F23A74" w:rsidRPr="00F2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BA1"/>
    <w:multiLevelType w:val="hybridMultilevel"/>
    <w:tmpl w:val="B06A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8BA"/>
    <w:multiLevelType w:val="hybridMultilevel"/>
    <w:tmpl w:val="96E6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23123">
    <w:abstractNumId w:val="1"/>
  </w:num>
  <w:num w:numId="2" w16cid:durableId="49827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4"/>
    <w:rsid w:val="0018743A"/>
    <w:rsid w:val="0037695B"/>
    <w:rsid w:val="004476FB"/>
    <w:rsid w:val="004E4B49"/>
    <w:rsid w:val="00814ECD"/>
    <w:rsid w:val="008D16A7"/>
    <w:rsid w:val="0095072F"/>
    <w:rsid w:val="00954840"/>
    <w:rsid w:val="009F751B"/>
    <w:rsid w:val="00A516D2"/>
    <w:rsid w:val="00A51D75"/>
    <w:rsid w:val="00AB0C46"/>
    <w:rsid w:val="00B509C0"/>
    <w:rsid w:val="00C343D4"/>
    <w:rsid w:val="00DB29E0"/>
    <w:rsid w:val="00DF1AA9"/>
    <w:rsid w:val="00E1351C"/>
    <w:rsid w:val="00F23A74"/>
    <w:rsid w:val="00F544D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012A"/>
  <w15:chartTrackingRefBased/>
  <w15:docId w15:val="{FB6178EA-CAEB-4B8F-9037-FB929E6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A74"/>
    <w:pPr>
      <w:spacing w:after="0" w:line="240" w:lineRule="auto"/>
    </w:pPr>
  </w:style>
  <w:style w:type="paragraph" w:styleId="Revision">
    <w:name w:val="Revision"/>
    <w:hidden/>
    <w:uiPriority w:val="99"/>
    <w:semiHidden/>
    <w:rsid w:val="00A51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Comment</dc:creator>
  <cp:keywords/>
  <dc:description/>
  <cp:lastModifiedBy>Williams, Jennie L.</cp:lastModifiedBy>
  <cp:revision>2</cp:revision>
  <dcterms:created xsi:type="dcterms:W3CDTF">2025-02-07T19:32:00Z</dcterms:created>
  <dcterms:modified xsi:type="dcterms:W3CDTF">2025-02-07T19:32:00Z</dcterms:modified>
</cp:coreProperties>
</file>